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4585" w:rsidRDefault="008E45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A3ACD" w14:textId="085C176E" w:rsidR="00AF2FA3" w:rsidRDefault="00AF2FA3" w:rsidP="000028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A3">
        <w:rPr>
          <w:rFonts w:ascii="Times New Roman" w:eastAsia="Times New Roman" w:hAnsi="Times New Roman" w:cs="Times New Roman"/>
          <w:b/>
          <w:sz w:val="28"/>
          <w:szCs w:val="28"/>
        </w:rPr>
        <w:t xml:space="preserve">Türkiye’nin Her Yerinde </w:t>
      </w:r>
      <w:proofErr w:type="spellStart"/>
      <w:r w:rsidRPr="00AF2FA3">
        <w:rPr>
          <w:rFonts w:ascii="Times New Roman" w:eastAsia="Times New Roman" w:hAnsi="Times New Roman" w:cs="Times New Roman"/>
          <w:b/>
          <w:sz w:val="28"/>
          <w:szCs w:val="28"/>
        </w:rPr>
        <w:t>YanYana</w:t>
      </w:r>
      <w:proofErr w:type="spellEnd"/>
      <w:r w:rsidRPr="00AF2FA3">
        <w:rPr>
          <w:rFonts w:ascii="Times New Roman" w:eastAsia="Times New Roman" w:hAnsi="Times New Roman" w:cs="Times New Roman"/>
          <w:b/>
          <w:sz w:val="28"/>
          <w:szCs w:val="28"/>
        </w:rPr>
        <w:t xml:space="preserve"> Projesi</w:t>
      </w:r>
    </w:p>
    <w:p w14:paraId="421F4C59" w14:textId="77777777" w:rsidR="00281723" w:rsidRPr="00AF2FA3" w:rsidRDefault="00281723" w:rsidP="000028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133A7" w14:textId="7F31A863" w:rsidR="00281723" w:rsidRDefault="00281723" w:rsidP="002817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23.10.2020 tarihinde Okul Psikolojik Danışmanı Keziban YALİÇLİ tarafından okulumuz öğretmenleri 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Zeynep </w:t>
      </w:r>
      <w:proofErr w:type="gramStart"/>
      <w:r w:rsidRPr="00281723">
        <w:rPr>
          <w:rFonts w:ascii="Times New Roman" w:eastAsia="Times New Roman" w:hAnsi="Times New Roman" w:cs="Times New Roman"/>
          <w:sz w:val="24"/>
          <w:szCs w:val="24"/>
        </w:rPr>
        <w:t>KARAMAN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>Gamze</w:t>
      </w:r>
      <w:proofErr w:type="gramEnd"/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MITIŞOĞLU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Ümran </w:t>
      </w:r>
      <w:proofErr w:type="spellStart"/>
      <w:r w:rsidRPr="00281723">
        <w:rPr>
          <w:rFonts w:ascii="Times New Roman" w:eastAsia="Times New Roman" w:hAnsi="Times New Roman" w:cs="Times New Roman"/>
          <w:sz w:val="24"/>
          <w:szCs w:val="24"/>
        </w:rPr>
        <w:t>KAYA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katılımları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Türkiye’nin Her Yerinde </w:t>
      </w:r>
      <w:proofErr w:type="spellStart"/>
      <w:r w:rsidRPr="00281723">
        <w:rPr>
          <w:rFonts w:ascii="Times New Roman" w:eastAsia="Times New Roman" w:hAnsi="Times New Roman" w:cs="Times New Roman"/>
          <w:sz w:val="24"/>
          <w:szCs w:val="24"/>
        </w:rPr>
        <w:t>YanYana</w:t>
      </w:r>
      <w:proofErr w:type="spellEnd"/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Projesi</w:t>
      </w:r>
      <w:r w:rsidRPr="00281723">
        <w:rPr>
          <w:rFonts w:ascii="Times New Roman" w:eastAsia="Times New Roman" w:hAnsi="Times New Roman" w:cs="Times New Roman"/>
          <w:sz w:val="24"/>
          <w:szCs w:val="24"/>
        </w:rPr>
        <w:t xml:space="preserve"> Öğretmen oturumları gerçekleştirilmiştir. Eğitim Zoom üzerinden </w:t>
      </w:r>
      <w:proofErr w:type="spellStart"/>
      <w:r w:rsidRPr="00281723">
        <w:rPr>
          <w:rFonts w:ascii="Times New Roman" w:eastAsia="Times New Roman" w:hAnsi="Times New Roman" w:cs="Times New Roman"/>
          <w:sz w:val="24"/>
          <w:szCs w:val="24"/>
        </w:rPr>
        <w:t>gerçekleştirlmiştir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1B69C67" w14:textId="77777777" w:rsidR="00281723" w:rsidRDefault="00281723" w:rsidP="002817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9B0777" w14:textId="77777777" w:rsidR="00281723" w:rsidRDefault="00281723" w:rsidP="002817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A373A" w14:textId="46A55B20" w:rsidR="00281723" w:rsidRPr="00AF2FA3" w:rsidRDefault="00281723" w:rsidP="002817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A5B729" wp14:editId="2B105E94">
            <wp:extent cx="5006340" cy="4206240"/>
            <wp:effectExtent l="0" t="0" r="381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09" cy="44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49A30B" w14:textId="059B3AD6" w:rsidR="00281723" w:rsidRDefault="00281723" w:rsidP="002817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C33C1F4" w:rsidR="008E4585" w:rsidRPr="00281723" w:rsidRDefault="008E4585" w:rsidP="00AF2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A4686D" w14:textId="4F46FD21" w:rsidR="00AF2FA3" w:rsidRDefault="00AF2FA3" w:rsidP="00AF2F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0EC39" w14:textId="77777777" w:rsidR="00AF2FA3" w:rsidRDefault="00AF2F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8E4585" w:rsidRDefault="008E4585"/>
    <w:sectPr w:rsidR="008E4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5CBD" w14:textId="77777777" w:rsidR="00C77A4D" w:rsidRDefault="00C77A4D">
      <w:pPr>
        <w:spacing w:after="0" w:line="240" w:lineRule="auto"/>
      </w:pPr>
      <w:r>
        <w:separator/>
      </w:r>
    </w:p>
  </w:endnote>
  <w:endnote w:type="continuationSeparator" w:id="0">
    <w:p w14:paraId="3BF2F8D6" w14:textId="77777777" w:rsidR="00C77A4D" w:rsidRDefault="00C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ee Serif"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B" w14:textId="77777777" w:rsidR="00DA7F49" w:rsidRDefault="00DA7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D" w14:textId="188A464D" w:rsidR="00DA7F49" w:rsidRDefault="00AF2FA3">
    <w:r>
      <w:rPr>
        <w:noProof/>
      </w:rPr>
      <w:drawing>
        <wp:anchor distT="0" distB="0" distL="114300" distR="114300" simplePos="0" relativeHeight="251658240" behindDoc="0" locked="0" layoutInCell="1" allowOverlap="1" wp14:anchorId="4E57C775" wp14:editId="4F29C676">
          <wp:simplePos x="0" y="0"/>
          <wp:positionH relativeFrom="column">
            <wp:posOffset>5158105</wp:posOffset>
          </wp:positionH>
          <wp:positionV relativeFrom="paragraph">
            <wp:posOffset>217170</wp:posOffset>
          </wp:positionV>
          <wp:extent cx="923290" cy="518160"/>
          <wp:effectExtent l="0" t="0" r="0" b="0"/>
          <wp:wrapThrough wrapText="bothSides">
            <wp:wrapPolygon edited="0">
              <wp:start x="0" y="0"/>
              <wp:lineTo x="0" y="20647"/>
              <wp:lineTo x="20946" y="20647"/>
              <wp:lineTo x="209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2BE" w14:textId="1775AD69" w:rsidR="00DA7F49" w:rsidRDefault="00DA7F49">
    <w:r>
      <w:rPr>
        <w:noProof/>
      </w:rPr>
      <w:drawing>
        <wp:inline distT="114300" distB="114300" distL="114300" distR="114300" wp14:anchorId="55E49C42" wp14:editId="3E4B73DB">
          <wp:extent cx="648018" cy="423011"/>
          <wp:effectExtent l="0" t="0" r="0" b="0"/>
          <wp:docPr id="7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8" cy="4230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F2FA3"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C" w14:textId="77777777" w:rsidR="00DA7F49" w:rsidRDefault="00DA7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3139" w14:textId="77777777" w:rsidR="00C77A4D" w:rsidRDefault="00C77A4D">
      <w:pPr>
        <w:spacing w:after="0" w:line="240" w:lineRule="auto"/>
      </w:pPr>
      <w:r>
        <w:separator/>
      </w:r>
    </w:p>
  </w:footnote>
  <w:footnote w:type="continuationSeparator" w:id="0">
    <w:p w14:paraId="11653C32" w14:textId="77777777" w:rsidR="00C77A4D" w:rsidRDefault="00C7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9" w14:textId="77777777" w:rsidR="00DA7F49" w:rsidRDefault="00DA7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8" w14:textId="0485A704" w:rsidR="00DA7F49" w:rsidRDefault="00DA7F49" w:rsidP="001F6F6F">
    <w:pPr>
      <w:jc w:val="center"/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678D8860" wp14:editId="3ACDCEDC">
          <wp:extent cx="986330" cy="694507"/>
          <wp:effectExtent l="0" t="0" r="444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56" cy="7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BA" w14:textId="77777777" w:rsidR="00DA7F49" w:rsidRDefault="00DA7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DB"/>
    <w:multiLevelType w:val="hybridMultilevel"/>
    <w:tmpl w:val="4580D3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0575A"/>
    <w:multiLevelType w:val="hybridMultilevel"/>
    <w:tmpl w:val="C82A7E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43E4C"/>
    <w:multiLevelType w:val="hybridMultilevel"/>
    <w:tmpl w:val="340E4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8E5"/>
    <w:multiLevelType w:val="hybridMultilevel"/>
    <w:tmpl w:val="0CD49C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63C44"/>
    <w:multiLevelType w:val="hybridMultilevel"/>
    <w:tmpl w:val="439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D7F"/>
    <w:multiLevelType w:val="hybridMultilevel"/>
    <w:tmpl w:val="E6BEC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B43F1"/>
    <w:multiLevelType w:val="hybridMultilevel"/>
    <w:tmpl w:val="8AE26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09A"/>
    <w:multiLevelType w:val="hybridMultilevel"/>
    <w:tmpl w:val="DF428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9C4"/>
    <w:multiLevelType w:val="hybridMultilevel"/>
    <w:tmpl w:val="0B763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76B1"/>
    <w:multiLevelType w:val="hybridMultilevel"/>
    <w:tmpl w:val="33467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72AB"/>
    <w:multiLevelType w:val="hybridMultilevel"/>
    <w:tmpl w:val="B2F0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476BB"/>
    <w:multiLevelType w:val="hybridMultilevel"/>
    <w:tmpl w:val="593A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84BF1"/>
    <w:multiLevelType w:val="hybridMultilevel"/>
    <w:tmpl w:val="3330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147B1"/>
    <w:multiLevelType w:val="hybridMultilevel"/>
    <w:tmpl w:val="4642D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430A81"/>
    <w:multiLevelType w:val="hybridMultilevel"/>
    <w:tmpl w:val="6E24BA5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DE25B1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color w:val="000000" w:themeColor="text1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B57FCC"/>
    <w:multiLevelType w:val="hybridMultilevel"/>
    <w:tmpl w:val="2CEA60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0549"/>
    <w:multiLevelType w:val="hybridMultilevel"/>
    <w:tmpl w:val="DC6EF260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3C67AC"/>
    <w:multiLevelType w:val="hybridMultilevel"/>
    <w:tmpl w:val="EF64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217E1"/>
    <w:multiLevelType w:val="hybridMultilevel"/>
    <w:tmpl w:val="ADB47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E2FF2"/>
    <w:multiLevelType w:val="hybridMultilevel"/>
    <w:tmpl w:val="7F74F9F2"/>
    <w:lvl w:ilvl="0" w:tplc="1F8EF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F24C6"/>
    <w:multiLevelType w:val="hybridMultilevel"/>
    <w:tmpl w:val="011C040E"/>
    <w:lvl w:ilvl="0" w:tplc="041F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4"/>
  </w:num>
  <w:num w:numId="5">
    <w:abstractNumId w:val="18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9"/>
  </w:num>
  <w:num w:numId="16">
    <w:abstractNumId w:val="17"/>
  </w:num>
  <w:num w:numId="17">
    <w:abstractNumId w:val="5"/>
  </w:num>
  <w:num w:numId="18">
    <w:abstractNumId w:val="13"/>
  </w:num>
  <w:num w:numId="19">
    <w:abstractNumId w:val="9"/>
  </w:num>
  <w:num w:numId="20">
    <w:abstractNumId w:val="2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5"/>
    <w:rsid w:val="00001721"/>
    <w:rsid w:val="0000287A"/>
    <w:rsid w:val="00011A76"/>
    <w:rsid w:val="00026175"/>
    <w:rsid w:val="000273EE"/>
    <w:rsid w:val="00030B15"/>
    <w:rsid w:val="00032E09"/>
    <w:rsid w:val="00033FF9"/>
    <w:rsid w:val="0004327B"/>
    <w:rsid w:val="00053904"/>
    <w:rsid w:val="00056817"/>
    <w:rsid w:val="00057354"/>
    <w:rsid w:val="0006680D"/>
    <w:rsid w:val="00070D0F"/>
    <w:rsid w:val="00073B80"/>
    <w:rsid w:val="00074328"/>
    <w:rsid w:val="000813E6"/>
    <w:rsid w:val="00085B3F"/>
    <w:rsid w:val="000862A9"/>
    <w:rsid w:val="00090D6A"/>
    <w:rsid w:val="00091CE7"/>
    <w:rsid w:val="000943F3"/>
    <w:rsid w:val="000972B8"/>
    <w:rsid w:val="000A48C7"/>
    <w:rsid w:val="000B3A3F"/>
    <w:rsid w:val="000B3D74"/>
    <w:rsid w:val="000B5752"/>
    <w:rsid w:val="000D0F88"/>
    <w:rsid w:val="000D3F65"/>
    <w:rsid w:val="000D5239"/>
    <w:rsid w:val="000D5DC8"/>
    <w:rsid w:val="00102374"/>
    <w:rsid w:val="00103BD4"/>
    <w:rsid w:val="001059E5"/>
    <w:rsid w:val="0011169E"/>
    <w:rsid w:val="00112DF6"/>
    <w:rsid w:val="00121EAE"/>
    <w:rsid w:val="001240BC"/>
    <w:rsid w:val="00124BFB"/>
    <w:rsid w:val="0012664A"/>
    <w:rsid w:val="00140DD7"/>
    <w:rsid w:val="001414C2"/>
    <w:rsid w:val="00143AEC"/>
    <w:rsid w:val="00164E39"/>
    <w:rsid w:val="00170316"/>
    <w:rsid w:val="00174D1F"/>
    <w:rsid w:val="001762DD"/>
    <w:rsid w:val="00177A85"/>
    <w:rsid w:val="00185636"/>
    <w:rsid w:val="00192C31"/>
    <w:rsid w:val="001A0E8D"/>
    <w:rsid w:val="001A763B"/>
    <w:rsid w:val="001A7899"/>
    <w:rsid w:val="001B260D"/>
    <w:rsid w:val="001B6F62"/>
    <w:rsid w:val="001C1AA6"/>
    <w:rsid w:val="001C7743"/>
    <w:rsid w:val="001E3D84"/>
    <w:rsid w:val="001F2EE4"/>
    <w:rsid w:val="001F6CCB"/>
    <w:rsid w:val="001F6F6F"/>
    <w:rsid w:val="002134A4"/>
    <w:rsid w:val="00213C2E"/>
    <w:rsid w:val="0022198B"/>
    <w:rsid w:val="002305EA"/>
    <w:rsid w:val="00234C32"/>
    <w:rsid w:val="002450B0"/>
    <w:rsid w:val="00245D70"/>
    <w:rsid w:val="00250AD6"/>
    <w:rsid w:val="00265236"/>
    <w:rsid w:val="002657C7"/>
    <w:rsid w:val="00265EFD"/>
    <w:rsid w:val="00266899"/>
    <w:rsid w:val="0026699D"/>
    <w:rsid w:val="00281723"/>
    <w:rsid w:val="00284768"/>
    <w:rsid w:val="00285BDA"/>
    <w:rsid w:val="00286272"/>
    <w:rsid w:val="00292E9E"/>
    <w:rsid w:val="002A62FB"/>
    <w:rsid w:val="002B7138"/>
    <w:rsid w:val="002C2B91"/>
    <w:rsid w:val="002C67DF"/>
    <w:rsid w:val="002D2580"/>
    <w:rsid w:val="002D3AEE"/>
    <w:rsid w:val="002D41FA"/>
    <w:rsid w:val="002F2BBB"/>
    <w:rsid w:val="002F70E0"/>
    <w:rsid w:val="00305ACD"/>
    <w:rsid w:val="00312010"/>
    <w:rsid w:val="0032553A"/>
    <w:rsid w:val="003304A0"/>
    <w:rsid w:val="00343CC7"/>
    <w:rsid w:val="00345F46"/>
    <w:rsid w:val="00346CCD"/>
    <w:rsid w:val="003544D2"/>
    <w:rsid w:val="00354610"/>
    <w:rsid w:val="0036036E"/>
    <w:rsid w:val="00373A13"/>
    <w:rsid w:val="003773C7"/>
    <w:rsid w:val="00391467"/>
    <w:rsid w:val="00393C36"/>
    <w:rsid w:val="003A266C"/>
    <w:rsid w:val="003B2FF9"/>
    <w:rsid w:val="003B6C70"/>
    <w:rsid w:val="003C1D51"/>
    <w:rsid w:val="003C5E72"/>
    <w:rsid w:val="003D6E81"/>
    <w:rsid w:val="003E1647"/>
    <w:rsid w:val="003F1A47"/>
    <w:rsid w:val="003F4144"/>
    <w:rsid w:val="00404FAB"/>
    <w:rsid w:val="00406499"/>
    <w:rsid w:val="00407D46"/>
    <w:rsid w:val="004138A4"/>
    <w:rsid w:val="004224B5"/>
    <w:rsid w:val="00426467"/>
    <w:rsid w:val="00430D0C"/>
    <w:rsid w:val="0043280F"/>
    <w:rsid w:val="00442228"/>
    <w:rsid w:val="00443E89"/>
    <w:rsid w:val="00445426"/>
    <w:rsid w:val="004512B8"/>
    <w:rsid w:val="004517DA"/>
    <w:rsid w:val="0046014C"/>
    <w:rsid w:val="004659AB"/>
    <w:rsid w:val="004739F8"/>
    <w:rsid w:val="00473D30"/>
    <w:rsid w:val="004834C3"/>
    <w:rsid w:val="00484AFC"/>
    <w:rsid w:val="00486F63"/>
    <w:rsid w:val="00487BBA"/>
    <w:rsid w:val="004905E9"/>
    <w:rsid w:val="0049403E"/>
    <w:rsid w:val="00494FFD"/>
    <w:rsid w:val="00495355"/>
    <w:rsid w:val="00495DA0"/>
    <w:rsid w:val="00497203"/>
    <w:rsid w:val="004A0E45"/>
    <w:rsid w:val="004A337E"/>
    <w:rsid w:val="004B23CB"/>
    <w:rsid w:val="004B663A"/>
    <w:rsid w:val="004C2DE6"/>
    <w:rsid w:val="004C3E7B"/>
    <w:rsid w:val="004C6297"/>
    <w:rsid w:val="004D0E5F"/>
    <w:rsid w:val="004D1152"/>
    <w:rsid w:val="004D3D31"/>
    <w:rsid w:val="004D69D4"/>
    <w:rsid w:val="004E4D18"/>
    <w:rsid w:val="004E6164"/>
    <w:rsid w:val="004E7312"/>
    <w:rsid w:val="00500569"/>
    <w:rsid w:val="00503F96"/>
    <w:rsid w:val="00510C14"/>
    <w:rsid w:val="0051343B"/>
    <w:rsid w:val="00516CE8"/>
    <w:rsid w:val="00521ACB"/>
    <w:rsid w:val="00531E93"/>
    <w:rsid w:val="00532E7C"/>
    <w:rsid w:val="00533288"/>
    <w:rsid w:val="005538A5"/>
    <w:rsid w:val="00554A78"/>
    <w:rsid w:val="005554A1"/>
    <w:rsid w:val="00556D74"/>
    <w:rsid w:val="00562DB7"/>
    <w:rsid w:val="00565452"/>
    <w:rsid w:val="00570A3D"/>
    <w:rsid w:val="00583DB0"/>
    <w:rsid w:val="005A1403"/>
    <w:rsid w:val="005A17EF"/>
    <w:rsid w:val="005A6EA5"/>
    <w:rsid w:val="005B1E93"/>
    <w:rsid w:val="005C04A4"/>
    <w:rsid w:val="005D0910"/>
    <w:rsid w:val="005D388C"/>
    <w:rsid w:val="005E1649"/>
    <w:rsid w:val="005E556C"/>
    <w:rsid w:val="005F2C9C"/>
    <w:rsid w:val="005F3B39"/>
    <w:rsid w:val="00601290"/>
    <w:rsid w:val="006039B1"/>
    <w:rsid w:val="0060469F"/>
    <w:rsid w:val="00606248"/>
    <w:rsid w:val="00610314"/>
    <w:rsid w:val="006118B5"/>
    <w:rsid w:val="006119FC"/>
    <w:rsid w:val="00611D44"/>
    <w:rsid w:val="006124A3"/>
    <w:rsid w:val="006234A2"/>
    <w:rsid w:val="00624C36"/>
    <w:rsid w:val="00631261"/>
    <w:rsid w:val="00640B59"/>
    <w:rsid w:val="006415AF"/>
    <w:rsid w:val="006428EE"/>
    <w:rsid w:val="006442D6"/>
    <w:rsid w:val="0064679C"/>
    <w:rsid w:val="00646F99"/>
    <w:rsid w:val="00655659"/>
    <w:rsid w:val="006620F8"/>
    <w:rsid w:val="00664BDA"/>
    <w:rsid w:val="006804FC"/>
    <w:rsid w:val="006808C0"/>
    <w:rsid w:val="00680CA9"/>
    <w:rsid w:val="00680F63"/>
    <w:rsid w:val="00682FC9"/>
    <w:rsid w:val="006A28A5"/>
    <w:rsid w:val="006A471D"/>
    <w:rsid w:val="006A4DB7"/>
    <w:rsid w:val="006B12C2"/>
    <w:rsid w:val="006B176A"/>
    <w:rsid w:val="006C4412"/>
    <w:rsid w:val="006D5CDB"/>
    <w:rsid w:val="006E16BD"/>
    <w:rsid w:val="006E2B51"/>
    <w:rsid w:val="006F7ABD"/>
    <w:rsid w:val="0070028A"/>
    <w:rsid w:val="00705BF3"/>
    <w:rsid w:val="0071768E"/>
    <w:rsid w:val="00724272"/>
    <w:rsid w:val="00733ACC"/>
    <w:rsid w:val="00757E9D"/>
    <w:rsid w:val="00764209"/>
    <w:rsid w:val="0077012C"/>
    <w:rsid w:val="00770DB7"/>
    <w:rsid w:val="007710A5"/>
    <w:rsid w:val="00791A37"/>
    <w:rsid w:val="00797D54"/>
    <w:rsid w:val="007A3232"/>
    <w:rsid w:val="007A3B4B"/>
    <w:rsid w:val="007B6AB2"/>
    <w:rsid w:val="007C27E4"/>
    <w:rsid w:val="007C3968"/>
    <w:rsid w:val="007C47E4"/>
    <w:rsid w:val="007D4918"/>
    <w:rsid w:val="007D4C3C"/>
    <w:rsid w:val="007D7C0B"/>
    <w:rsid w:val="007E77FE"/>
    <w:rsid w:val="0080030C"/>
    <w:rsid w:val="00800D11"/>
    <w:rsid w:val="0080281B"/>
    <w:rsid w:val="008224B5"/>
    <w:rsid w:val="00835EFE"/>
    <w:rsid w:val="00836BA8"/>
    <w:rsid w:val="00844B27"/>
    <w:rsid w:val="00855D46"/>
    <w:rsid w:val="00856D20"/>
    <w:rsid w:val="00857959"/>
    <w:rsid w:val="00865FDA"/>
    <w:rsid w:val="00885D06"/>
    <w:rsid w:val="008A03E4"/>
    <w:rsid w:val="008A6DFC"/>
    <w:rsid w:val="008C2AA0"/>
    <w:rsid w:val="008C5F6A"/>
    <w:rsid w:val="008C6DE2"/>
    <w:rsid w:val="008E4585"/>
    <w:rsid w:val="008F121E"/>
    <w:rsid w:val="008F57FF"/>
    <w:rsid w:val="008F6833"/>
    <w:rsid w:val="008F6887"/>
    <w:rsid w:val="00900D95"/>
    <w:rsid w:val="00911113"/>
    <w:rsid w:val="0091406F"/>
    <w:rsid w:val="0091545D"/>
    <w:rsid w:val="009200B7"/>
    <w:rsid w:val="00921BBB"/>
    <w:rsid w:val="00922ABF"/>
    <w:rsid w:val="00922C79"/>
    <w:rsid w:val="009422DB"/>
    <w:rsid w:val="00944D98"/>
    <w:rsid w:val="009453E7"/>
    <w:rsid w:val="00946421"/>
    <w:rsid w:val="009500AA"/>
    <w:rsid w:val="00953F95"/>
    <w:rsid w:val="00971A11"/>
    <w:rsid w:val="00971FBD"/>
    <w:rsid w:val="009766BA"/>
    <w:rsid w:val="0097680C"/>
    <w:rsid w:val="00981396"/>
    <w:rsid w:val="009905F8"/>
    <w:rsid w:val="009926AF"/>
    <w:rsid w:val="0099270B"/>
    <w:rsid w:val="009A3432"/>
    <w:rsid w:val="009A49E0"/>
    <w:rsid w:val="009C6832"/>
    <w:rsid w:val="009C6BBD"/>
    <w:rsid w:val="009C6ED5"/>
    <w:rsid w:val="009D0F9D"/>
    <w:rsid w:val="009D4704"/>
    <w:rsid w:val="009D5A30"/>
    <w:rsid w:val="009E0626"/>
    <w:rsid w:val="009E1284"/>
    <w:rsid w:val="009E4B36"/>
    <w:rsid w:val="009E4B9D"/>
    <w:rsid w:val="009E592A"/>
    <w:rsid w:val="00A02008"/>
    <w:rsid w:val="00A077D0"/>
    <w:rsid w:val="00A10B7C"/>
    <w:rsid w:val="00A11736"/>
    <w:rsid w:val="00A11783"/>
    <w:rsid w:val="00A1262B"/>
    <w:rsid w:val="00A157DC"/>
    <w:rsid w:val="00A260AC"/>
    <w:rsid w:val="00A31781"/>
    <w:rsid w:val="00A35B74"/>
    <w:rsid w:val="00A44215"/>
    <w:rsid w:val="00A536B5"/>
    <w:rsid w:val="00A54AAB"/>
    <w:rsid w:val="00A743C0"/>
    <w:rsid w:val="00A7605E"/>
    <w:rsid w:val="00A80D3F"/>
    <w:rsid w:val="00A830D4"/>
    <w:rsid w:val="00A85BBD"/>
    <w:rsid w:val="00A9077F"/>
    <w:rsid w:val="00A93E74"/>
    <w:rsid w:val="00AA204E"/>
    <w:rsid w:val="00AA3398"/>
    <w:rsid w:val="00AB195B"/>
    <w:rsid w:val="00AC1475"/>
    <w:rsid w:val="00AC67E7"/>
    <w:rsid w:val="00AD0936"/>
    <w:rsid w:val="00AD139E"/>
    <w:rsid w:val="00AE2480"/>
    <w:rsid w:val="00AE3131"/>
    <w:rsid w:val="00AE4C07"/>
    <w:rsid w:val="00AE5080"/>
    <w:rsid w:val="00AE7C63"/>
    <w:rsid w:val="00AF066F"/>
    <w:rsid w:val="00AF1B1C"/>
    <w:rsid w:val="00AF2FA3"/>
    <w:rsid w:val="00B013E0"/>
    <w:rsid w:val="00B072CE"/>
    <w:rsid w:val="00B10EBD"/>
    <w:rsid w:val="00B205C2"/>
    <w:rsid w:val="00B209A8"/>
    <w:rsid w:val="00B26FB1"/>
    <w:rsid w:val="00B34372"/>
    <w:rsid w:val="00B36E79"/>
    <w:rsid w:val="00B37FEF"/>
    <w:rsid w:val="00B40136"/>
    <w:rsid w:val="00B464A7"/>
    <w:rsid w:val="00B62AE3"/>
    <w:rsid w:val="00B678CD"/>
    <w:rsid w:val="00B716C0"/>
    <w:rsid w:val="00B72E90"/>
    <w:rsid w:val="00B748B2"/>
    <w:rsid w:val="00B75591"/>
    <w:rsid w:val="00B80F71"/>
    <w:rsid w:val="00B83C02"/>
    <w:rsid w:val="00BA3F87"/>
    <w:rsid w:val="00BB2277"/>
    <w:rsid w:val="00BB7337"/>
    <w:rsid w:val="00BC0226"/>
    <w:rsid w:val="00BC57DB"/>
    <w:rsid w:val="00BD07C4"/>
    <w:rsid w:val="00BD0E84"/>
    <w:rsid w:val="00BD2EA1"/>
    <w:rsid w:val="00BD36B5"/>
    <w:rsid w:val="00BD4BE1"/>
    <w:rsid w:val="00BD545C"/>
    <w:rsid w:val="00BD7CE7"/>
    <w:rsid w:val="00BE123D"/>
    <w:rsid w:val="00BE332E"/>
    <w:rsid w:val="00BE44DC"/>
    <w:rsid w:val="00BE4753"/>
    <w:rsid w:val="00BF2974"/>
    <w:rsid w:val="00C00258"/>
    <w:rsid w:val="00C00DCE"/>
    <w:rsid w:val="00C038FB"/>
    <w:rsid w:val="00C050E4"/>
    <w:rsid w:val="00C13E6B"/>
    <w:rsid w:val="00C23B14"/>
    <w:rsid w:val="00C265E0"/>
    <w:rsid w:val="00C33545"/>
    <w:rsid w:val="00C35FA9"/>
    <w:rsid w:val="00C3685F"/>
    <w:rsid w:val="00C40310"/>
    <w:rsid w:val="00C51FEC"/>
    <w:rsid w:val="00C53386"/>
    <w:rsid w:val="00C77A4D"/>
    <w:rsid w:val="00C91EB4"/>
    <w:rsid w:val="00C96220"/>
    <w:rsid w:val="00CA394B"/>
    <w:rsid w:val="00CA56A6"/>
    <w:rsid w:val="00CB30C0"/>
    <w:rsid w:val="00CB5F0E"/>
    <w:rsid w:val="00CD264E"/>
    <w:rsid w:val="00CD308D"/>
    <w:rsid w:val="00CD315A"/>
    <w:rsid w:val="00CE2420"/>
    <w:rsid w:val="00CE2561"/>
    <w:rsid w:val="00CE5D68"/>
    <w:rsid w:val="00CF4D11"/>
    <w:rsid w:val="00CF725E"/>
    <w:rsid w:val="00D063E1"/>
    <w:rsid w:val="00D07255"/>
    <w:rsid w:val="00D07DF7"/>
    <w:rsid w:val="00D17C03"/>
    <w:rsid w:val="00D35944"/>
    <w:rsid w:val="00D4197D"/>
    <w:rsid w:val="00D41E8E"/>
    <w:rsid w:val="00D42536"/>
    <w:rsid w:val="00D5205F"/>
    <w:rsid w:val="00D542B9"/>
    <w:rsid w:val="00D54C25"/>
    <w:rsid w:val="00D77B25"/>
    <w:rsid w:val="00D8020F"/>
    <w:rsid w:val="00D8667E"/>
    <w:rsid w:val="00D93BC7"/>
    <w:rsid w:val="00D95480"/>
    <w:rsid w:val="00DA500D"/>
    <w:rsid w:val="00DA7F49"/>
    <w:rsid w:val="00DB14CF"/>
    <w:rsid w:val="00DC3DD8"/>
    <w:rsid w:val="00DC5AE7"/>
    <w:rsid w:val="00DC5E75"/>
    <w:rsid w:val="00DC7477"/>
    <w:rsid w:val="00DC79C4"/>
    <w:rsid w:val="00DD1E8C"/>
    <w:rsid w:val="00DE6AB1"/>
    <w:rsid w:val="00DE7E16"/>
    <w:rsid w:val="00DF069F"/>
    <w:rsid w:val="00E02E3D"/>
    <w:rsid w:val="00E034EE"/>
    <w:rsid w:val="00E246CD"/>
    <w:rsid w:val="00E27242"/>
    <w:rsid w:val="00E33225"/>
    <w:rsid w:val="00E4517A"/>
    <w:rsid w:val="00E52CF2"/>
    <w:rsid w:val="00E570CA"/>
    <w:rsid w:val="00E63FFA"/>
    <w:rsid w:val="00E647FB"/>
    <w:rsid w:val="00E774F5"/>
    <w:rsid w:val="00E84A44"/>
    <w:rsid w:val="00E942A0"/>
    <w:rsid w:val="00E94895"/>
    <w:rsid w:val="00E97C76"/>
    <w:rsid w:val="00EA788E"/>
    <w:rsid w:val="00EB4745"/>
    <w:rsid w:val="00EB5725"/>
    <w:rsid w:val="00EC182F"/>
    <w:rsid w:val="00EC43FE"/>
    <w:rsid w:val="00EC50E1"/>
    <w:rsid w:val="00ED54CD"/>
    <w:rsid w:val="00ED677B"/>
    <w:rsid w:val="00EE19AD"/>
    <w:rsid w:val="00EE2CA2"/>
    <w:rsid w:val="00EE5FDF"/>
    <w:rsid w:val="00F02306"/>
    <w:rsid w:val="00F03DBF"/>
    <w:rsid w:val="00F053F1"/>
    <w:rsid w:val="00F20F30"/>
    <w:rsid w:val="00F2231B"/>
    <w:rsid w:val="00F3607D"/>
    <w:rsid w:val="00F372CC"/>
    <w:rsid w:val="00F42A05"/>
    <w:rsid w:val="00F442D9"/>
    <w:rsid w:val="00F46EA3"/>
    <w:rsid w:val="00F53C8E"/>
    <w:rsid w:val="00F54F00"/>
    <w:rsid w:val="00F63C7C"/>
    <w:rsid w:val="00F664F1"/>
    <w:rsid w:val="00F6660D"/>
    <w:rsid w:val="00F6761C"/>
    <w:rsid w:val="00F6782A"/>
    <w:rsid w:val="00F705A9"/>
    <w:rsid w:val="00F76EA2"/>
    <w:rsid w:val="00F7783C"/>
    <w:rsid w:val="00F801E5"/>
    <w:rsid w:val="00F83162"/>
    <w:rsid w:val="00F85226"/>
    <w:rsid w:val="00F9191F"/>
    <w:rsid w:val="00FA06D2"/>
    <w:rsid w:val="00FA7272"/>
    <w:rsid w:val="00FB162D"/>
    <w:rsid w:val="00FB1C3F"/>
    <w:rsid w:val="00FB2ED8"/>
    <w:rsid w:val="00FB3B88"/>
    <w:rsid w:val="00FB41AA"/>
    <w:rsid w:val="00FB54BD"/>
    <w:rsid w:val="00FC0280"/>
    <w:rsid w:val="00FC5A20"/>
    <w:rsid w:val="00FC6C70"/>
    <w:rsid w:val="00FC7CBE"/>
    <w:rsid w:val="00FE1832"/>
    <w:rsid w:val="00FE758F"/>
    <w:rsid w:val="00FF3E4F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CB994"/>
  <w15:docId w15:val="{47AFE2AB-5123-4D4C-882F-6921D1B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A33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F6D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6D6F"/>
    <w:rPr>
      <w:rFonts w:ascii="Carlito" w:eastAsia="Carlito" w:hAnsi="Carlito" w:cs="Carlito"/>
      <w:sz w:val="36"/>
      <w:szCs w:val="36"/>
      <w:lang w:val="tr-TR"/>
    </w:rPr>
  </w:style>
  <w:style w:type="paragraph" w:styleId="ListeParagraf">
    <w:name w:val="List Paragraph"/>
    <w:basedOn w:val="Normal"/>
    <w:uiPriority w:val="34"/>
    <w:qFormat/>
    <w:rsid w:val="00FB1E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E71"/>
  </w:style>
  <w:style w:type="paragraph" w:styleId="Altbilgi">
    <w:name w:val="footer"/>
    <w:basedOn w:val="Normal"/>
    <w:link w:val="AltbilgiChar"/>
    <w:uiPriority w:val="99"/>
    <w:unhideWhenUsed/>
    <w:rsid w:val="00FB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E71"/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109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41098C"/>
    <w:rPr>
      <w:rFonts w:ascii="Bree Serif" w:hAnsi="Bree Serif" w:cs="Bree Serif" w:hint="default"/>
      <w:color w:val="000000"/>
      <w:sz w:val="20"/>
      <w:szCs w:val="20"/>
    </w:rPr>
  </w:style>
  <w:style w:type="table" w:styleId="TabloKlavuzu">
    <w:name w:val="Table Grid"/>
    <w:basedOn w:val="NormalTablo"/>
    <w:uiPriority w:val="39"/>
    <w:rsid w:val="0041098C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41098C"/>
    <w:pPr>
      <w:autoSpaceDE w:val="0"/>
      <w:autoSpaceDN w:val="0"/>
      <w:adjustRightInd w:val="0"/>
      <w:spacing w:after="0" w:line="201" w:lineRule="atLeast"/>
    </w:pPr>
    <w:rPr>
      <w:rFonts w:ascii="Roboto" w:eastAsiaTheme="minorHAnsi" w:hAnsi="Roboto" w:cstheme="minorBidi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247C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47C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7247C8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7247C8"/>
    <w:rPr>
      <w:color w:val="0000FF"/>
      <w:u w:val="single"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06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066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4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11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H/HLvWN5QQXD11OA+Vmcs6c/QA==">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20A868-4484-4299-8218-A5169E5E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Çağdaş Ergenç</dc:creator>
  <cp:lastModifiedBy>kezban yaliçli</cp:lastModifiedBy>
  <cp:revision>2</cp:revision>
  <dcterms:created xsi:type="dcterms:W3CDTF">2020-11-11T14:57:00Z</dcterms:created>
  <dcterms:modified xsi:type="dcterms:W3CDTF">2020-11-11T14:57:00Z</dcterms:modified>
</cp:coreProperties>
</file>